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 w:rsidP="007F56FA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  <w:r w:rsidR="00BF76D9">
        <w:rPr>
          <w:rFonts w:eastAsia="Calibri"/>
          <w:b/>
          <w:bCs/>
          <w:kern w:val="2"/>
          <w:lang w:eastAsia="zh-CN" w:bidi="hi-IN"/>
        </w:rPr>
        <w:t xml:space="preserve"> </w:t>
      </w:r>
      <w:r>
        <w:rPr>
          <w:rFonts w:eastAsia="Calibri"/>
          <w:b/>
          <w:bCs/>
          <w:kern w:val="2"/>
          <w:lang w:eastAsia="zh-CN" w:bidi="hi-IN"/>
        </w:rPr>
        <w:t>приема-передачи</w:t>
      </w:r>
      <w:r w:rsidR="005D0633">
        <w:rPr>
          <w:rFonts w:eastAsia="Calibri"/>
          <w:b/>
          <w:bCs/>
          <w:kern w:val="2"/>
          <w:lang w:eastAsia="zh-CN" w:bidi="hi-IN"/>
        </w:rPr>
        <w:t xml:space="preserve"> к договору купли-продажи № 21</w:t>
      </w:r>
      <w:r w:rsidR="00C90D0F">
        <w:rPr>
          <w:rFonts w:eastAsia="Calibri"/>
          <w:b/>
          <w:bCs/>
          <w:kern w:val="2"/>
          <w:lang w:eastAsia="zh-CN" w:bidi="hi-IN"/>
        </w:rPr>
        <w:t>/А от 27.01.2020</w:t>
      </w:r>
    </w:p>
    <w:p w:rsidR="00BF76D9" w:rsidRDefault="00BF76D9" w:rsidP="00BF76D9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      </w:t>
      </w:r>
      <w:r w:rsidR="002B5027">
        <w:rPr>
          <w:rFonts w:eastAsia="Calibri"/>
          <w:kern w:val="2"/>
          <w:lang w:eastAsia="zh-CN" w:bidi="hi-IN"/>
        </w:rPr>
        <w:t xml:space="preserve">          </w:t>
      </w:r>
      <w:r w:rsidR="00E0674B">
        <w:rPr>
          <w:rFonts w:eastAsia="Calibri"/>
          <w:kern w:val="2"/>
          <w:lang w:eastAsia="zh-CN" w:bidi="hi-IN"/>
        </w:rPr>
        <w:t xml:space="preserve"> </w:t>
      </w:r>
      <w:r w:rsidR="002B5027">
        <w:rPr>
          <w:rFonts w:eastAsia="Calibri"/>
          <w:kern w:val="2"/>
          <w:lang w:eastAsia="zh-CN" w:bidi="hi-IN"/>
        </w:rPr>
        <w:t xml:space="preserve"> </w:t>
      </w:r>
      <w:r w:rsidR="00C90D0F">
        <w:rPr>
          <w:rFonts w:eastAsia="Calibri"/>
          <w:kern w:val="2"/>
          <w:lang w:eastAsia="zh-CN" w:bidi="hi-IN"/>
        </w:rPr>
        <w:t xml:space="preserve"> </w:t>
      </w:r>
      <w:r w:rsidR="007F56FA">
        <w:rPr>
          <w:rFonts w:eastAsia="Calibri"/>
          <w:kern w:val="2"/>
          <w:lang w:eastAsia="zh-CN" w:bidi="hi-IN"/>
        </w:rPr>
        <w:t xml:space="preserve">  </w:t>
      </w:r>
      <w:r w:rsidR="002B5027">
        <w:rPr>
          <w:rFonts w:eastAsia="Calibri"/>
          <w:kern w:val="2"/>
          <w:lang w:eastAsia="zh-CN" w:bidi="hi-IN"/>
        </w:rPr>
        <w:t>«_____» _____________</w:t>
      </w:r>
      <w:r w:rsidR="00C90D0F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 w:rsidP="00C90D0F">
      <w:pPr>
        <w:widowControl w:val="0"/>
        <w:suppressAutoHyphens/>
        <w:spacing w:line="240" w:lineRule="atLeast"/>
        <w:ind w:left="84" w:right="141" w:firstLine="200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 xml:space="preserve">ФГУП Издательство «Известия», именуемое в дальнейшем «Продавец», в </w:t>
      </w:r>
      <w:r w:rsidR="00BF76D9">
        <w:rPr>
          <w:kern w:val="2"/>
          <w:lang w:bidi="hi-IN"/>
        </w:rPr>
        <w:t>лице директора по имущественным отношениям Мангушевой Л.А.</w:t>
      </w:r>
      <w:r w:rsidR="00E258EF">
        <w:rPr>
          <w:kern w:val="2"/>
          <w:lang w:bidi="hi-IN"/>
        </w:rPr>
        <w:t>, действующ</w:t>
      </w:r>
      <w:r w:rsidR="00BF76D9">
        <w:rPr>
          <w:kern w:val="2"/>
          <w:lang w:bidi="hi-IN"/>
        </w:rPr>
        <w:t xml:space="preserve">его </w:t>
      </w:r>
      <w:r w:rsidR="00C90D0F">
        <w:rPr>
          <w:kern w:val="2"/>
          <w:lang w:bidi="hi-IN"/>
        </w:rPr>
        <w:t>на основании доверенности № 132 от 31 декабря</w:t>
      </w:r>
      <w:r w:rsidR="00BF76D9">
        <w:rPr>
          <w:kern w:val="2"/>
          <w:lang w:bidi="hi-IN"/>
        </w:rPr>
        <w:t xml:space="preserve"> 2019</w:t>
      </w:r>
      <w:r w:rsidR="00C90D0F">
        <w:rPr>
          <w:kern w:val="2"/>
          <w:lang w:bidi="hi-IN"/>
        </w:rPr>
        <w:t>, с одной стороны, и Курулюк Дмитрий Вадиславович</w:t>
      </w:r>
      <w:r>
        <w:rPr>
          <w:kern w:val="2"/>
          <w:lang w:bidi="hi-IN"/>
        </w:rPr>
        <w:t>, именуемый в дальнейшем «Покупатель», с другой стороны, составили настоящий акт о нижеследующем:</w:t>
      </w:r>
    </w:p>
    <w:p w:rsidR="007F56FA" w:rsidRDefault="007F56FA" w:rsidP="00C90D0F">
      <w:pPr>
        <w:widowControl w:val="0"/>
        <w:suppressAutoHyphens/>
        <w:spacing w:line="240" w:lineRule="atLeast"/>
        <w:ind w:left="84" w:right="141" w:firstLine="200"/>
        <w:jc w:val="both"/>
        <w:textAlignment w:val="baseline"/>
      </w:pPr>
    </w:p>
    <w:p w:rsidR="005D0633" w:rsidRPr="005D0633" w:rsidRDefault="00C621F4" w:rsidP="005D0633">
      <w:pPr>
        <w:numPr>
          <w:ilvl w:val="0"/>
          <w:numId w:val="5"/>
        </w:numPr>
        <w:suppressAutoHyphens/>
        <w:spacing w:line="240" w:lineRule="atLeast"/>
        <w:ind w:left="567" w:hanging="283"/>
        <w:jc w:val="both"/>
        <w:textAlignment w:val="baseline"/>
      </w:pPr>
      <w:r>
        <w:rPr>
          <w:rFonts w:eastAsia="Calibri"/>
          <w:kern w:val="2"/>
          <w:lang w:eastAsia="zh-CN" w:bidi="hi-IN"/>
        </w:rPr>
        <w:t>На основании договора</w:t>
      </w:r>
      <w:r w:rsidR="005D0633">
        <w:rPr>
          <w:rFonts w:eastAsia="Calibri"/>
          <w:kern w:val="2"/>
          <w:lang w:eastAsia="zh-CN" w:bidi="hi-IN"/>
        </w:rPr>
        <w:t xml:space="preserve"> купли-продажи № 21</w:t>
      </w:r>
      <w:r w:rsidR="00BF76D9">
        <w:rPr>
          <w:rFonts w:eastAsia="Calibri"/>
          <w:kern w:val="2"/>
          <w:lang w:eastAsia="zh-CN" w:bidi="hi-IN"/>
        </w:rPr>
        <w:t>/А</w:t>
      </w:r>
      <w:r w:rsidR="00C90D0F">
        <w:rPr>
          <w:rFonts w:eastAsia="Calibri"/>
          <w:kern w:val="2"/>
          <w:lang w:eastAsia="zh-CN" w:bidi="hi-IN"/>
        </w:rPr>
        <w:t xml:space="preserve"> от 27 января</w:t>
      </w:r>
      <w:r w:rsidR="005D0633">
        <w:rPr>
          <w:rFonts w:eastAsia="Calibri"/>
          <w:kern w:val="2"/>
          <w:lang w:eastAsia="zh-CN" w:bidi="hi-IN"/>
        </w:rPr>
        <w:t xml:space="preserve"> 2020</w:t>
      </w:r>
      <w:r>
        <w:rPr>
          <w:rFonts w:eastAsia="Calibri"/>
          <w:kern w:val="2"/>
          <w:lang w:eastAsia="zh-CN" w:bidi="hi-IN"/>
        </w:rPr>
        <w:t xml:space="preserve"> г. 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5D0633" w:rsidRPr="00614FC5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Марка, модель – ВОЛЬВО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80</w:t>
      </w:r>
    </w:p>
    <w:p w:rsidR="005D0633" w:rsidRPr="00614FC5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Тип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 xml:space="preserve">ТС — легковой </w:t>
      </w:r>
      <w:r w:rsidRPr="00614FC5">
        <w:rPr>
          <w:rFonts w:ascii="Liberation Serif" w:eastAsia="SimSun" w:hAnsi="Liberation Serif" w:cs="Mangal"/>
          <w:kern w:val="2"/>
          <w:lang w:val="en-US" w:eastAsia="zh-CN" w:bidi="hi-IN"/>
        </w:rPr>
        <w:t>c</w:t>
      </w:r>
      <w:proofErr w:type="spellStart"/>
      <w:r w:rsidRPr="00614FC5">
        <w:rPr>
          <w:rFonts w:ascii="Liberation Serif" w:eastAsia="SimSun" w:hAnsi="Liberation Serif" w:cs="Mangal"/>
          <w:kern w:val="2"/>
          <w:lang w:eastAsia="zh-CN" w:bidi="hi-IN"/>
        </w:rPr>
        <w:t>едан</w:t>
      </w:r>
      <w:proofErr w:type="spellEnd"/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Идентификационны</w:t>
      </w:r>
      <w:r>
        <w:rPr>
          <w:rFonts w:ascii="Liberation Serif" w:eastAsia="SimSun" w:hAnsi="Liberation Serif" w:cs="Mangal"/>
          <w:kern w:val="2"/>
          <w:lang w:eastAsia="zh-CN" w:bidi="hi-IN"/>
        </w:rPr>
        <w:t>й номер (VIN)-</w:t>
      </w:r>
      <w:r w:rsidRPr="00614FC5">
        <w:t xml:space="preserve">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YV1AS855671002318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Год выпуска-2006</w:t>
      </w:r>
    </w:p>
    <w:p w:rsidR="005D0633" w:rsidRPr="00A0434E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двигателя — 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B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>8444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S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1000429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Государственный регистрационный знак </w:t>
      </w:r>
      <w:r>
        <w:rPr>
          <w:rFonts w:ascii="Liberation Serif" w:eastAsia="SimSun" w:hAnsi="Liberation Serif" w:cs="Mangal"/>
          <w:kern w:val="2"/>
          <w:lang w:eastAsia="zh-CN" w:bidi="hi-IN"/>
        </w:rPr>
        <w:t>–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Т906АО799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№ шасси </w:t>
      </w:r>
      <w:r w:rsidRPr="00614FC5">
        <w:rPr>
          <w:rFonts w:ascii="Liberation Serif" w:eastAsia="SimSun" w:hAnsi="Liberation Serif" w:cs="Mangal"/>
          <w:kern w:val="2"/>
          <w:lang w:eastAsia="zh-CN" w:bidi="hi-IN"/>
        </w:rPr>
        <w:t>-отсутствует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№ кузова YV1AS855671002318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Цвет- синий темный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Экологический класс - четвертый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Свидетельст</w:t>
      </w:r>
      <w:r>
        <w:rPr>
          <w:rFonts w:ascii="Liberation Serif" w:eastAsia="SimSun" w:hAnsi="Liberation Serif" w:cs="Mangal"/>
          <w:kern w:val="2"/>
          <w:lang w:eastAsia="zh-CN" w:bidi="hi-IN"/>
        </w:rPr>
        <w:t>во о регистрации ТС: серия 7753 № 818119, выдано 08.11.2017 г.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     </w:t>
      </w:r>
    </w:p>
    <w:p w:rsidR="005D0633" w:rsidRPr="00427589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427589">
        <w:rPr>
          <w:rFonts w:ascii="Liberation Serif" w:eastAsia="SimSun" w:hAnsi="Liberation Serif" w:cs="Mangal"/>
          <w:kern w:val="2"/>
          <w:lang w:eastAsia="zh-CN" w:bidi="hi-IN"/>
        </w:rPr>
        <w:t>Паспорт тр</w:t>
      </w:r>
      <w:r>
        <w:rPr>
          <w:rFonts w:ascii="Liberation Serif" w:eastAsia="SimSun" w:hAnsi="Liberation Serif" w:cs="Mangal"/>
          <w:kern w:val="2"/>
          <w:lang w:eastAsia="zh-CN" w:bidi="hi-IN"/>
        </w:rPr>
        <w:t>анспортного средства: серия 77 ОС № 488215 выдан 03.08.201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>7г.  .</w:t>
      </w:r>
    </w:p>
    <w:p w:rsidR="005D0633" w:rsidRPr="002B5027" w:rsidRDefault="005D0633" w:rsidP="005D0633">
      <w:pPr>
        <w:suppressAutoHyphens/>
        <w:ind w:left="426" w:right="141" w:firstLine="141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 – 255 244</w:t>
      </w:r>
      <w:r w:rsidRPr="00427589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5D0633" w:rsidRDefault="005D0633" w:rsidP="005D0633">
      <w:pPr>
        <w:suppressAutoHyphens/>
        <w:ind w:left="426" w:right="141" w:firstLine="141"/>
        <w:jc w:val="both"/>
        <w:textAlignment w:val="baseline"/>
        <w:rPr>
          <w:rFonts w:eastAsia="SimSun"/>
          <w:kern w:val="2"/>
          <w:lang w:eastAsia="zh-CN" w:bidi="hi-IN"/>
        </w:rPr>
      </w:pPr>
      <w:r>
        <w:rPr>
          <w:rFonts w:ascii="Liberation Serif" w:eastAsia="SimSun" w:hAnsi="Liberation Serif" w:cs="Mangal"/>
          <w:kern w:val="2"/>
          <w:lang w:eastAsia="zh-CN" w:bidi="hi-IN"/>
        </w:rPr>
        <w:t>В комплекте: диски колесные 8*18</w:t>
      </w:r>
      <w:r>
        <w:rPr>
          <w:rFonts w:ascii="Liberation Serif" w:eastAsia="SimSun" w:hAnsi="Liberation Serif" w:cs="Mangal"/>
          <w:kern w:val="2"/>
          <w:lang w:val="en-US" w:eastAsia="zh-CN" w:bidi="hi-IN"/>
        </w:rPr>
        <w:t>VOLVO</w:t>
      </w:r>
      <w:r w:rsidRPr="00A0434E">
        <w:rPr>
          <w:rFonts w:ascii="Liberation Serif" w:eastAsia="SimSun" w:hAnsi="Liberation Serif" w:cs="Mangal"/>
          <w:kern w:val="2"/>
          <w:lang w:eastAsia="zh-CN" w:bidi="hi-IN"/>
        </w:rPr>
        <w:t xml:space="preserve"> (4 </w:t>
      </w:r>
      <w:r>
        <w:rPr>
          <w:rFonts w:ascii="Liberation Serif" w:eastAsia="SimSun" w:hAnsi="Liberation Serif" w:cs="Mangal"/>
          <w:kern w:val="2"/>
          <w:lang w:eastAsia="zh-CN" w:bidi="hi-IN"/>
        </w:rPr>
        <w:t>шт.), шины 245/40 (8 шт.), покрышка 245/40/18 (4 шт.)</w:t>
      </w:r>
      <w:r>
        <w:rPr>
          <w:rFonts w:eastAsia="SimSun"/>
          <w:kern w:val="2"/>
          <w:lang w:eastAsia="zh-CN" w:bidi="hi-IN"/>
        </w:rPr>
        <w:t xml:space="preserve"> </w:t>
      </w:r>
    </w:p>
    <w:p w:rsidR="00DC1B38" w:rsidRPr="002B5027" w:rsidRDefault="00DC1B38" w:rsidP="00DC1B38">
      <w:pPr>
        <w:suppressAutoHyphens/>
        <w:spacing w:line="240" w:lineRule="atLeast"/>
        <w:jc w:val="both"/>
        <w:textAlignment w:val="baseline"/>
      </w:pPr>
    </w:p>
    <w:p w:rsidR="003C7457" w:rsidRPr="00C90D0F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5D0633" w:rsidRPr="00530F16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  <w:rPr>
          <w:rFonts w:eastAsia="Calibri"/>
          <w:kern w:val="2"/>
          <w:lang w:eastAsia="zh-CN" w:bidi="hi-IN"/>
        </w:rPr>
      </w:pPr>
      <w:r w:rsidRPr="00530F16">
        <w:rPr>
          <w:rFonts w:eastAsia="Calibri"/>
          <w:kern w:val="2"/>
          <w:lang w:eastAsia="zh-CN"/>
        </w:rPr>
        <w:t>паспорт транспортного средства</w:t>
      </w:r>
      <w:r>
        <w:rPr>
          <w:rFonts w:eastAsia="Calibri"/>
          <w:kern w:val="2"/>
          <w:lang w:eastAsia="zh-CN" w:bidi="hi-IN"/>
        </w:rPr>
        <w:t xml:space="preserve">: </w:t>
      </w:r>
      <w:r w:rsidRPr="00530F16">
        <w:rPr>
          <w:rFonts w:eastAsia="Calibri"/>
          <w:kern w:val="2"/>
          <w:lang w:eastAsia="zh-CN" w:bidi="hi-IN"/>
        </w:rPr>
        <w:t>се</w:t>
      </w:r>
      <w:r>
        <w:rPr>
          <w:rFonts w:eastAsia="Calibri"/>
          <w:kern w:val="2"/>
          <w:lang w:eastAsia="zh-CN" w:bidi="hi-IN"/>
        </w:rPr>
        <w:t>рия 77 ОС № 488215 выдан 03.08.</w:t>
      </w:r>
      <w:r w:rsidRPr="00530F16">
        <w:rPr>
          <w:rFonts w:eastAsia="Calibri"/>
          <w:kern w:val="2"/>
          <w:lang w:eastAsia="zh-CN" w:bidi="hi-IN"/>
        </w:rPr>
        <w:t xml:space="preserve">2017г.  </w:t>
      </w:r>
    </w:p>
    <w:p w:rsidR="005D0633" w:rsidRPr="00C57F2C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 w:rsidRPr="00C57F2C">
        <w:rPr>
          <w:rFonts w:eastAsia="Calibri"/>
          <w:kern w:val="2"/>
          <w:lang w:eastAsia="zh-CN" w:bidi="hi-IN"/>
        </w:rPr>
        <w:t xml:space="preserve">серия </w:t>
      </w:r>
      <w:r w:rsidRPr="00C57F2C">
        <w:rPr>
          <w:rFonts w:eastAsia="Calibri"/>
          <w:kern w:val="2"/>
          <w:lang w:eastAsia="zh-CN"/>
        </w:rPr>
        <w:t xml:space="preserve">свидетельство о регистрации ТС: </w:t>
      </w:r>
      <w:r w:rsidRPr="00C57F2C">
        <w:rPr>
          <w:rFonts w:ascii="Liberation Serif" w:eastAsia="SimSun" w:hAnsi="Liberation Serif" w:cs="Mangal"/>
          <w:kern w:val="2"/>
          <w:lang w:eastAsia="zh-CN" w:bidi="hi-IN"/>
        </w:rPr>
        <w:t xml:space="preserve">серия 7753 № 818119, выдано 08.11.2017 г.          </w:t>
      </w:r>
    </w:p>
    <w:p w:rsidR="005D0633" w:rsidRPr="00C57F2C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>ключ зажигания – 1 шт. с пультом ДУ и 1 шт. без пульта ДУ</w:t>
      </w:r>
    </w:p>
    <w:p w:rsidR="005D0633" w:rsidRPr="00C57F2C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>запасное колесо – 1шт.</w:t>
      </w:r>
    </w:p>
    <w:p w:rsidR="005D0633" w:rsidRPr="00C57F2C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 xml:space="preserve">ключ баллонный -  1шт. </w:t>
      </w:r>
    </w:p>
    <w:p w:rsidR="005D0633" w:rsidRPr="00C57F2C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 w:rsidRPr="00C57F2C">
        <w:rPr>
          <w:rFonts w:eastAsia="Calibri"/>
          <w:kern w:val="2"/>
          <w:lang w:eastAsia="zh-CN"/>
        </w:rPr>
        <w:t xml:space="preserve">домкрат — 1шт.  </w:t>
      </w:r>
    </w:p>
    <w:p w:rsidR="005D0633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>
        <w:t xml:space="preserve">знак аварийной остановки - 1шт.  </w:t>
      </w:r>
    </w:p>
    <w:p w:rsidR="005D0633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>
        <w:t xml:space="preserve">аптечка автомобильная АСТРА — 1 </w:t>
      </w:r>
      <w:proofErr w:type="spellStart"/>
      <w:r>
        <w:t>шт</w:t>
      </w:r>
      <w:proofErr w:type="spellEnd"/>
      <w:r>
        <w:t xml:space="preserve">   </w:t>
      </w:r>
    </w:p>
    <w:p w:rsidR="005D0633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>
        <w:t xml:space="preserve">огнетушитель автомобильный — 1 шт.                                                                         </w:t>
      </w:r>
    </w:p>
    <w:p w:rsidR="005D0633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>
        <w:t>Счет-фактура</w:t>
      </w:r>
    </w:p>
    <w:p w:rsidR="005D0633" w:rsidRDefault="005D0633" w:rsidP="005D0633">
      <w:pPr>
        <w:numPr>
          <w:ilvl w:val="0"/>
          <w:numId w:val="8"/>
        </w:numPr>
        <w:suppressAutoHyphens/>
        <w:spacing w:line="240" w:lineRule="atLeast"/>
        <w:ind w:left="993" w:hanging="284"/>
        <w:jc w:val="both"/>
        <w:textAlignment w:val="baseline"/>
      </w:pPr>
      <w:r>
        <w:t>товарная накладная (акт о приеме-передачи объекта основных средств ОС-1).</w:t>
      </w:r>
    </w:p>
    <w:p w:rsidR="00C90D0F" w:rsidRPr="00427589" w:rsidRDefault="00C90D0F" w:rsidP="005D0633">
      <w:pPr>
        <w:suppressAutoHyphens/>
        <w:spacing w:line="240" w:lineRule="atLeast"/>
        <w:ind w:left="993" w:hanging="284"/>
        <w:jc w:val="both"/>
        <w:textAlignment w:val="baseline"/>
      </w:pPr>
    </w:p>
    <w:p w:rsidR="002B5027" w:rsidRPr="00E258EF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2B5027" w:rsidRDefault="00C621F4" w:rsidP="00B1768C">
      <w:pPr>
        <w:pStyle w:val="afa"/>
        <w:numPr>
          <w:ilvl w:val="0"/>
          <w:numId w:val="5"/>
        </w:numPr>
        <w:suppressAutoHyphens/>
        <w:spacing w:line="240" w:lineRule="atLeast"/>
        <w:jc w:val="both"/>
        <w:textAlignment w:val="baseline"/>
        <w:rPr>
          <w:rFonts w:eastAsia="Calibri"/>
          <w:kern w:val="2"/>
          <w:lang w:eastAsia="zh-CN" w:bidi="hi-IN"/>
        </w:rPr>
      </w:pPr>
      <w:r w:rsidRPr="002B5027">
        <w:rPr>
          <w:rFonts w:eastAsia="Calibri"/>
          <w:kern w:val="2"/>
          <w:lang w:eastAsia="zh-CN" w:bidi="hi-IN"/>
        </w:rPr>
        <w:t>Стороны взаимных претензий не имеют.</w:t>
      </w:r>
    </w:p>
    <w:p w:rsidR="00B1768C" w:rsidRPr="00B1768C" w:rsidRDefault="00B1768C" w:rsidP="00B1768C">
      <w:pPr>
        <w:pStyle w:val="afa"/>
        <w:rPr>
          <w:rFonts w:eastAsia="Calibri"/>
          <w:kern w:val="2"/>
          <w:lang w:eastAsia="zh-CN" w:bidi="hi-IN"/>
        </w:rPr>
      </w:pP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B1768C" w:rsidRPr="00666A73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BF76D9" w:rsidRDefault="00BF76D9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Продавец: 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____________________Л.А. </w:t>
            </w:r>
            <w:proofErr w:type="spellStart"/>
            <w:r>
              <w:rPr>
                <w:kern w:val="2"/>
                <w:lang w:bidi="hi-IN"/>
              </w:rPr>
              <w:t>Мангушева</w:t>
            </w:r>
            <w:proofErr w:type="spellEnd"/>
          </w:p>
          <w:p w:rsidR="00B1768C" w:rsidRDefault="00B1768C" w:rsidP="00C074D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</w:tc>
        <w:tc>
          <w:tcPr>
            <w:tcW w:w="4788" w:type="dxa"/>
            <w:shd w:val="clear" w:color="auto" w:fill="auto"/>
          </w:tcPr>
          <w:p w:rsidR="00B1768C" w:rsidRPr="00B1768C" w:rsidRDefault="00B1768C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5D0633" w:rsidP="005D0633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                  </w:t>
            </w:r>
            <w:r w:rsidR="00B1768C" w:rsidRPr="00B1768C">
              <w:rPr>
                <w:kern w:val="2"/>
                <w:lang w:bidi="hi-IN"/>
              </w:rPr>
              <w:t>Покупатель:</w:t>
            </w:r>
          </w:p>
          <w:p w:rsidR="00B1768C" w:rsidRPr="00B1768C" w:rsidRDefault="00B1768C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E258EF" w:rsidRPr="00B1768C" w:rsidRDefault="00E258EF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B1768C" w:rsidRPr="00B1768C" w:rsidRDefault="005D0633" w:rsidP="007F56FA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                </w:t>
            </w:r>
            <w:r w:rsidR="00C90D0F">
              <w:rPr>
                <w:kern w:val="2"/>
                <w:lang w:bidi="hi-IN"/>
              </w:rPr>
              <w:t>_______________</w:t>
            </w:r>
            <w:r>
              <w:rPr>
                <w:kern w:val="2"/>
                <w:lang w:bidi="hi-IN"/>
              </w:rPr>
              <w:t xml:space="preserve"> </w:t>
            </w:r>
            <w:r w:rsidR="005058EB">
              <w:rPr>
                <w:kern w:val="2"/>
                <w:lang w:bidi="hi-IN"/>
              </w:rPr>
              <w:t xml:space="preserve"> </w:t>
            </w:r>
            <w:bookmarkStart w:id="0" w:name="_GoBack"/>
            <w:bookmarkEnd w:id="0"/>
            <w:r>
              <w:rPr>
                <w:kern w:val="2"/>
                <w:lang w:bidi="hi-IN"/>
              </w:rPr>
              <w:t xml:space="preserve"> Д.</w:t>
            </w:r>
            <w:r w:rsidR="00C90D0F">
              <w:rPr>
                <w:kern w:val="2"/>
                <w:lang w:bidi="hi-IN"/>
              </w:rPr>
              <w:t>В. Курулюк</w:t>
            </w:r>
          </w:p>
        </w:tc>
      </w:tr>
      <w:tr w:rsidR="003C7457" w:rsidTr="00B1768C">
        <w:trPr>
          <w:trHeight w:val="2751"/>
        </w:trPr>
        <w:tc>
          <w:tcPr>
            <w:tcW w:w="4844" w:type="dxa"/>
            <w:shd w:val="clear" w:color="auto" w:fill="auto"/>
          </w:tcPr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3C7457" w:rsidRPr="00B1768C" w:rsidRDefault="003C7457" w:rsidP="007F56FA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</w:tr>
    </w:tbl>
    <w:p w:rsidR="003C7457" w:rsidRPr="00B1768C" w:rsidRDefault="003C7457" w:rsidP="00C621F4">
      <w:pPr>
        <w:rPr>
          <w:rFonts w:eastAsia="SimSun"/>
          <w:lang w:eastAsia="zh-CN" w:bidi="hi-IN"/>
        </w:rPr>
        <w:sectPr w:rsidR="003C7457" w:rsidRPr="00B1768C" w:rsidSect="00B1768C">
          <w:footerReference w:type="default" r:id="rId7"/>
          <w:pgSz w:w="11906" w:h="16838"/>
          <w:pgMar w:top="567" w:right="737" w:bottom="567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2B5027">
      <w:pPr>
        <w:tabs>
          <w:tab w:val="left" w:pos="3029"/>
        </w:tabs>
      </w:pPr>
    </w:p>
    <w:sectPr w:rsidR="003C7457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62D3E3F"/>
    <w:multiLevelType w:val="multilevel"/>
    <w:tmpl w:val="7EE46D4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F615A8"/>
    <w:multiLevelType w:val="multilevel"/>
    <w:tmpl w:val="E37EE89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6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28283B"/>
    <w:multiLevelType w:val="multilevel"/>
    <w:tmpl w:val="2248A7F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123374"/>
    <w:rsid w:val="001E4080"/>
    <w:rsid w:val="00206F2C"/>
    <w:rsid w:val="00214CC2"/>
    <w:rsid w:val="0022183F"/>
    <w:rsid w:val="002B5027"/>
    <w:rsid w:val="002B6A1E"/>
    <w:rsid w:val="003802D7"/>
    <w:rsid w:val="003C7457"/>
    <w:rsid w:val="00427589"/>
    <w:rsid w:val="004A66E5"/>
    <w:rsid w:val="005058EB"/>
    <w:rsid w:val="005D0633"/>
    <w:rsid w:val="007773B5"/>
    <w:rsid w:val="0079234D"/>
    <w:rsid w:val="007B6FCE"/>
    <w:rsid w:val="007F56FA"/>
    <w:rsid w:val="008B7640"/>
    <w:rsid w:val="00A7722F"/>
    <w:rsid w:val="00AA4B0B"/>
    <w:rsid w:val="00B15B44"/>
    <w:rsid w:val="00B1768C"/>
    <w:rsid w:val="00BA78D6"/>
    <w:rsid w:val="00BF76D9"/>
    <w:rsid w:val="00C621F4"/>
    <w:rsid w:val="00C90D0F"/>
    <w:rsid w:val="00CC404A"/>
    <w:rsid w:val="00D41A24"/>
    <w:rsid w:val="00DC1B38"/>
    <w:rsid w:val="00DD181B"/>
    <w:rsid w:val="00DE1504"/>
    <w:rsid w:val="00E0674B"/>
    <w:rsid w:val="00E258EF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89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10</cp:revision>
  <cp:lastPrinted>2020-01-30T14:07:00Z</cp:lastPrinted>
  <dcterms:created xsi:type="dcterms:W3CDTF">2019-10-07T07:25:00Z</dcterms:created>
  <dcterms:modified xsi:type="dcterms:W3CDTF">2020-01-30T14:18:00Z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